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CD0" w:rsidRDefault="00E413F0" w:rsidP="006D6CD0">
      <w:pPr>
        <w:ind w:firstLine="698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E413F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 w:rsidR="00454CF7">
        <w:rPr>
          <w:rStyle w:val="a3"/>
          <w:rFonts w:ascii="Times New Roman" w:hAnsi="Times New Roman" w:cs="Times New Roman"/>
          <w:b w:val="0"/>
          <w:sz w:val="28"/>
          <w:szCs w:val="28"/>
        </w:rPr>
        <w:t>№</w:t>
      </w:r>
      <w:r w:rsidRPr="00E413F0">
        <w:rPr>
          <w:rStyle w:val="a3"/>
          <w:rFonts w:ascii="Times New Roman" w:hAnsi="Times New Roman" w:cs="Times New Roman"/>
          <w:b w:val="0"/>
          <w:sz w:val="28"/>
          <w:szCs w:val="28"/>
        </w:rPr>
        <w:t>2</w:t>
      </w:r>
    </w:p>
    <w:p w:rsidR="001922DE" w:rsidRDefault="001922DE" w:rsidP="006D6CD0">
      <w:pPr>
        <w:ind w:firstLine="698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>к постановлению администрации</w:t>
      </w:r>
    </w:p>
    <w:p w:rsidR="001922DE" w:rsidRDefault="001922DE" w:rsidP="006D6CD0">
      <w:pPr>
        <w:ind w:firstLine="698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Большеберезниковского </w:t>
      </w:r>
    </w:p>
    <w:p w:rsidR="001922DE" w:rsidRDefault="001922DE" w:rsidP="006D6CD0">
      <w:pPr>
        <w:ind w:firstLine="698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муниципального района </w:t>
      </w:r>
    </w:p>
    <w:p w:rsidR="001922DE" w:rsidRDefault="001922DE" w:rsidP="006D6CD0">
      <w:pPr>
        <w:ind w:firstLine="698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>от 2</w:t>
      </w:r>
      <w:r w:rsidR="00454CF7">
        <w:rPr>
          <w:rStyle w:val="a3"/>
          <w:rFonts w:ascii="Times New Roman" w:hAnsi="Times New Roman" w:cs="Times New Roman"/>
          <w:b w:val="0"/>
          <w:sz w:val="28"/>
          <w:szCs w:val="28"/>
        </w:rPr>
        <w:t>0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.07.2023 г. № </w:t>
      </w:r>
      <w:r w:rsidR="00454CF7">
        <w:rPr>
          <w:rStyle w:val="a3"/>
          <w:rFonts w:ascii="Times New Roman" w:hAnsi="Times New Roman" w:cs="Times New Roman"/>
          <w:b w:val="0"/>
          <w:sz w:val="28"/>
          <w:szCs w:val="28"/>
        </w:rPr>
        <w:t>451</w:t>
      </w:r>
    </w:p>
    <w:p w:rsidR="00454CF7" w:rsidRDefault="00454CF7" w:rsidP="006D6CD0">
      <w:pPr>
        <w:ind w:firstLine="698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454CF7" w:rsidRPr="00E413F0" w:rsidRDefault="00454CF7" w:rsidP="006D6CD0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>«Приложение №2</w:t>
      </w:r>
    </w:p>
    <w:p w:rsidR="002A5A10" w:rsidRPr="00B50806" w:rsidRDefault="002A5A10" w:rsidP="00FD36D7">
      <w:pPr>
        <w:rPr>
          <w:rFonts w:ascii="Times New Roman" w:hAnsi="Times New Roman"/>
          <w:sz w:val="28"/>
          <w:szCs w:val="28"/>
        </w:rPr>
      </w:pPr>
      <w:r w:rsidRPr="00B5080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  <w:r w:rsidR="00FD36D7"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 w:rsidRPr="00B50806">
        <w:rPr>
          <w:rFonts w:ascii="Times New Roman" w:hAnsi="Times New Roman"/>
          <w:sz w:val="28"/>
          <w:szCs w:val="28"/>
        </w:rPr>
        <w:t xml:space="preserve">    к </w:t>
      </w:r>
      <w:r w:rsidR="00FD36D7">
        <w:rPr>
          <w:rFonts w:ascii="Times New Roman" w:hAnsi="Times New Roman"/>
          <w:sz w:val="28"/>
          <w:szCs w:val="28"/>
        </w:rPr>
        <w:t>«</w:t>
      </w:r>
      <w:r w:rsidRPr="00B50806">
        <w:rPr>
          <w:rFonts w:ascii="Times New Roman" w:hAnsi="Times New Roman"/>
          <w:sz w:val="28"/>
          <w:szCs w:val="28"/>
        </w:rPr>
        <w:t>Комплексной программе</w:t>
      </w:r>
    </w:p>
    <w:p w:rsidR="00FD36D7" w:rsidRDefault="002A5A10" w:rsidP="00FD36D7">
      <w:pPr>
        <w:jc w:val="right"/>
        <w:rPr>
          <w:rFonts w:ascii="Times New Roman" w:hAnsi="Times New Roman"/>
          <w:sz w:val="28"/>
          <w:szCs w:val="28"/>
        </w:rPr>
      </w:pPr>
      <w:r w:rsidRPr="00B50806">
        <w:rPr>
          <w:rFonts w:ascii="Times New Roman" w:hAnsi="Times New Roman"/>
          <w:sz w:val="28"/>
          <w:szCs w:val="28"/>
        </w:rPr>
        <w:t>профилакти</w:t>
      </w:r>
      <w:r w:rsidR="00FD36D7">
        <w:rPr>
          <w:rFonts w:ascii="Times New Roman" w:hAnsi="Times New Roman"/>
          <w:sz w:val="28"/>
          <w:szCs w:val="28"/>
        </w:rPr>
        <w:t xml:space="preserve">ки правонарушений на территории </w:t>
      </w:r>
    </w:p>
    <w:p w:rsidR="00FD36D7" w:rsidRDefault="002A5A10" w:rsidP="00FD36D7">
      <w:pPr>
        <w:jc w:val="right"/>
        <w:rPr>
          <w:rFonts w:ascii="Times New Roman" w:hAnsi="Times New Roman"/>
          <w:sz w:val="28"/>
          <w:szCs w:val="28"/>
        </w:rPr>
      </w:pPr>
      <w:r w:rsidRPr="00B50806">
        <w:rPr>
          <w:rFonts w:ascii="Times New Roman" w:hAnsi="Times New Roman"/>
          <w:sz w:val="28"/>
          <w:szCs w:val="28"/>
        </w:rPr>
        <w:t xml:space="preserve">Большеберезниковского муниципального района </w:t>
      </w:r>
    </w:p>
    <w:p w:rsidR="002A5A10" w:rsidRPr="00B50806" w:rsidRDefault="002A5A10" w:rsidP="00FD36D7">
      <w:pPr>
        <w:jc w:val="right"/>
        <w:rPr>
          <w:rFonts w:ascii="Times New Roman" w:hAnsi="Times New Roman"/>
          <w:sz w:val="28"/>
          <w:szCs w:val="28"/>
        </w:rPr>
      </w:pPr>
      <w:r w:rsidRPr="00B50806">
        <w:rPr>
          <w:rFonts w:ascii="Times New Roman" w:hAnsi="Times New Roman"/>
          <w:sz w:val="28"/>
          <w:szCs w:val="28"/>
        </w:rPr>
        <w:t>Республики Мордовия на 20</w:t>
      </w:r>
      <w:r w:rsidR="00454CF7">
        <w:rPr>
          <w:rFonts w:ascii="Times New Roman" w:hAnsi="Times New Roman"/>
          <w:sz w:val="28"/>
          <w:szCs w:val="28"/>
        </w:rPr>
        <w:t>23</w:t>
      </w:r>
      <w:r w:rsidRPr="00B50806">
        <w:rPr>
          <w:rFonts w:ascii="Times New Roman" w:hAnsi="Times New Roman"/>
          <w:sz w:val="28"/>
          <w:szCs w:val="28"/>
        </w:rPr>
        <w:t> - 202</w:t>
      </w:r>
      <w:r w:rsidR="00B1047B">
        <w:rPr>
          <w:rFonts w:ascii="Times New Roman" w:hAnsi="Times New Roman"/>
          <w:sz w:val="28"/>
          <w:szCs w:val="28"/>
        </w:rPr>
        <w:t>6</w:t>
      </w:r>
      <w:r w:rsidRPr="00B50806">
        <w:rPr>
          <w:rFonts w:ascii="Times New Roman" w:hAnsi="Times New Roman"/>
          <w:sz w:val="28"/>
          <w:szCs w:val="28"/>
        </w:rPr>
        <w:t> </w:t>
      </w:r>
      <w:proofErr w:type="spellStart"/>
      <w:r w:rsidRPr="00B50806">
        <w:rPr>
          <w:rFonts w:ascii="Times New Roman" w:hAnsi="Times New Roman"/>
          <w:sz w:val="28"/>
          <w:szCs w:val="28"/>
        </w:rPr>
        <w:t>г.</w:t>
      </w:r>
      <w:proofErr w:type="gramStart"/>
      <w:r w:rsidRPr="00B50806">
        <w:rPr>
          <w:rFonts w:ascii="Times New Roman" w:hAnsi="Times New Roman"/>
          <w:sz w:val="28"/>
          <w:szCs w:val="28"/>
        </w:rPr>
        <w:t>г</w:t>
      </w:r>
      <w:proofErr w:type="spellEnd"/>
      <w:proofErr w:type="gramEnd"/>
      <w:r w:rsidRPr="00B50806">
        <w:rPr>
          <w:rFonts w:ascii="Times New Roman" w:hAnsi="Times New Roman"/>
          <w:sz w:val="28"/>
          <w:szCs w:val="28"/>
        </w:rPr>
        <w:t>.</w:t>
      </w:r>
      <w:r w:rsidR="00FD36D7">
        <w:rPr>
          <w:rFonts w:ascii="Times New Roman" w:hAnsi="Times New Roman"/>
          <w:sz w:val="28"/>
          <w:szCs w:val="28"/>
        </w:rPr>
        <w:t>»</w:t>
      </w:r>
    </w:p>
    <w:p w:rsidR="002A5A10" w:rsidRPr="00B50806" w:rsidRDefault="006D6CD0" w:rsidP="002A5A10">
      <w:pPr>
        <w:jc w:val="center"/>
        <w:rPr>
          <w:rFonts w:ascii="Times New Roman" w:hAnsi="Times New Roman"/>
          <w:sz w:val="28"/>
          <w:szCs w:val="28"/>
        </w:rPr>
      </w:pPr>
      <w:r w:rsidRPr="00B72E66">
        <w:rPr>
          <w:rFonts w:ascii="Times New Roman" w:hAnsi="Times New Roman" w:cs="Times New Roman"/>
          <w:b/>
          <w:bCs/>
          <w:sz w:val="28"/>
          <w:szCs w:val="28"/>
        </w:rPr>
        <w:t>ЦЕЛЕВЫЕ ИНДИКАТОРЫ И ПОКАЗАТЕЛИ</w:t>
      </w:r>
      <w:r w:rsidRPr="00B72E66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B50806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B72E66">
        <w:rPr>
          <w:rFonts w:ascii="Times New Roman" w:hAnsi="Times New Roman" w:cs="Times New Roman"/>
          <w:bCs/>
          <w:sz w:val="28"/>
          <w:szCs w:val="28"/>
        </w:rPr>
        <w:t>«</w:t>
      </w:r>
      <w:r w:rsidR="002A5A10" w:rsidRPr="00B50806">
        <w:rPr>
          <w:rFonts w:ascii="Times New Roman" w:hAnsi="Times New Roman"/>
          <w:sz w:val="28"/>
          <w:szCs w:val="28"/>
        </w:rPr>
        <w:t>Комплексной программы</w:t>
      </w:r>
    </w:p>
    <w:p w:rsidR="006D6CD0" w:rsidRPr="00B50806" w:rsidRDefault="002A5A10" w:rsidP="00D77C33">
      <w:pPr>
        <w:jc w:val="center"/>
        <w:rPr>
          <w:rFonts w:ascii="Times New Roman" w:hAnsi="Times New Roman" w:cs="Times New Roman"/>
          <w:sz w:val="28"/>
          <w:szCs w:val="28"/>
        </w:rPr>
      </w:pPr>
      <w:r w:rsidRPr="00B50806">
        <w:rPr>
          <w:rFonts w:ascii="Times New Roman" w:hAnsi="Times New Roman"/>
          <w:sz w:val="28"/>
          <w:szCs w:val="28"/>
        </w:rPr>
        <w:t>профилактики правонарушений на территории Большеберезниковского муниципального района Ре</w:t>
      </w:r>
      <w:r w:rsidR="00B1047B">
        <w:rPr>
          <w:rFonts w:ascii="Times New Roman" w:hAnsi="Times New Roman"/>
          <w:sz w:val="28"/>
          <w:szCs w:val="28"/>
        </w:rPr>
        <w:t>спублики Мордовия на 20</w:t>
      </w:r>
      <w:r w:rsidR="00454CF7">
        <w:rPr>
          <w:rFonts w:ascii="Times New Roman" w:hAnsi="Times New Roman"/>
          <w:sz w:val="28"/>
          <w:szCs w:val="28"/>
        </w:rPr>
        <w:t>23</w:t>
      </w:r>
      <w:r w:rsidR="00B1047B">
        <w:rPr>
          <w:rFonts w:ascii="Times New Roman" w:hAnsi="Times New Roman"/>
          <w:sz w:val="28"/>
          <w:szCs w:val="28"/>
        </w:rPr>
        <w:t> - 2026</w:t>
      </w:r>
      <w:r w:rsidRPr="00B50806">
        <w:rPr>
          <w:rFonts w:ascii="Times New Roman" w:hAnsi="Times New Roman"/>
          <w:sz w:val="28"/>
          <w:szCs w:val="28"/>
        </w:rPr>
        <w:t> </w:t>
      </w:r>
      <w:proofErr w:type="spellStart"/>
      <w:r w:rsidRPr="00B50806">
        <w:rPr>
          <w:rFonts w:ascii="Times New Roman" w:hAnsi="Times New Roman"/>
          <w:sz w:val="28"/>
          <w:szCs w:val="28"/>
        </w:rPr>
        <w:t>г.</w:t>
      </w:r>
      <w:proofErr w:type="gramStart"/>
      <w:r w:rsidRPr="00B50806">
        <w:rPr>
          <w:rFonts w:ascii="Times New Roman" w:hAnsi="Times New Roman"/>
          <w:sz w:val="28"/>
          <w:szCs w:val="28"/>
        </w:rPr>
        <w:t>г</w:t>
      </w:r>
      <w:proofErr w:type="spellEnd"/>
      <w:proofErr w:type="gramEnd"/>
      <w:r w:rsidRPr="00B50806">
        <w:rPr>
          <w:rFonts w:ascii="Times New Roman" w:hAnsi="Times New Roman"/>
          <w:sz w:val="28"/>
          <w:szCs w:val="28"/>
        </w:rPr>
        <w:t>.</w:t>
      </w:r>
      <w:r w:rsidR="00B72E66">
        <w:rPr>
          <w:rFonts w:ascii="Times New Roman" w:hAnsi="Times New Roman"/>
          <w:sz w:val="28"/>
          <w:szCs w:val="28"/>
        </w:rPr>
        <w:t>»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5245"/>
        <w:gridCol w:w="1559"/>
        <w:gridCol w:w="1701"/>
        <w:gridCol w:w="1559"/>
        <w:gridCol w:w="1701"/>
        <w:gridCol w:w="1560"/>
      </w:tblGrid>
      <w:tr w:rsidR="00B1047B" w:rsidRPr="00725E47" w:rsidTr="00B1047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047B" w:rsidRPr="00725E47" w:rsidRDefault="00B1047B" w:rsidP="00E81EE0">
            <w:pPr>
              <w:ind w:right="175" w:firstLine="34"/>
              <w:jc w:val="center"/>
              <w:rPr>
                <w:rFonts w:ascii="Times New Roman" w:hAnsi="Times New Roman" w:cs="Times New Roman"/>
                <w:b/>
              </w:rPr>
            </w:pPr>
            <w:r w:rsidRPr="00725E47">
              <w:rPr>
                <w:rFonts w:ascii="Times New Roman" w:hAnsi="Times New Roman" w:cs="Times New Roman"/>
                <w:b/>
              </w:rPr>
              <w:t>N</w:t>
            </w:r>
          </w:p>
          <w:p w:rsidR="00B1047B" w:rsidRPr="00725E47" w:rsidRDefault="00B1047B" w:rsidP="00E81EE0">
            <w:pPr>
              <w:ind w:right="175" w:firstLine="34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725E47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725E47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047B" w:rsidRPr="00725E47" w:rsidRDefault="00B1047B" w:rsidP="00E81E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5E47">
              <w:rPr>
                <w:rFonts w:ascii="Times New Roman" w:hAnsi="Times New Roman" w:cs="Times New Roman"/>
                <w:b/>
              </w:rPr>
              <w:t>Наименование целевых индикаторов и показателей реализации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047B" w:rsidRPr="00725E47" w:rsidRDefault="00B1047B" w:rsidP="00E81EE0">
            <w:pPr>
              <w:ind w:firstLine="22"/>
              <w:jc w:val="left"/>
              <w:rPr>
                <w:rFonts w:ascii="Times New Roman" w:hAnsi="Times New Roman" w:cs="Times New Roman"/>
                <w:b/>
              </w:rPr>
            </w:pPr>
            <w:r w:rsidRPr="00725E47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047B" w:rsidRPr="00725E47" w:rsidRDefault="00B1047B" w:rsidP="00E81EE0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725E47">
              <w:rPr>
                <w:rFonts w:ascii="Times New Roman" w:hAnsi="Times New Roman" w:cs="Times New Roman"/>
                <w:b/>
              </w:rPr>
              <w:t xml:space="preserve">     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047B" w:rsidRPr="00725E47" w:rsidRDefault="00B1047B" w:rsidP="00E81EE0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725E47">
              <w:rPr>
                <w:rFonts w:ascii="Times New Roman" w:hAnsi="Times New Roman" w:cs="Times New Roman"/>
                <w:b/>
              </w:rPr>
              <w:t xml:space="preserve">  </w:t>
            </w:r>
            <w:r w:rsidR="00725E47">
              <w:rPr>
                <w:rFonts w:ascii="Times New Roman" w:hAnsi="Times New Roman" w:cs="Times New Roman"/>
                <w:b/>
              </w:rPr>
              <w:t xml:space="preserve"> </w:t>
            </w:r>
            <w:r w:rsidRPr="00725E47">
              <w:rPr>
                <w:rFonts w:ascii="Times New Roman" w:hAnsi="Times New Roman" w:cs="Times New Roman"/>
                <w:b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47B" w:rsidRPr="00725E47" w:rsidRDefault="00B1047B" w:rsidP="00E81EE0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725E47">
              <w:rPr>
                <w:rFonts w:ascii="Times New Roman" w:hAnsi="Times New Roman" w:cs="Times New Roman"/>
                <w:b/>
              </w:rPr>
              <w:t xml:space="preserve">   </w:t>
            </w:r>
            <w:r w:rsidR="00725E47">
              <w:rPr>
                <w:rFonts w:ascii="Times New Roman" w:hAnsi="Times New Roman" w:cs="Times New Roman"/>
                <w:b/>
              </w:rPr>
              <w:t xml:space="preserve">  </w:t>
            </w:r>
            <w:r w:rsidRPr="00725E47">
              <w:rPr>
                <w:rFonts w:ascii="Times New Roman" w:hAnsi="Times New Roman" w:cs="Times New Roman"/>
                <w:b/>
              </w:rPr>
              <w:t>2025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47B" w:rsidRPr="00725E47" w:rsidRDefault="00725E47" w:rsidP="00B1047B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="00B1047B" w:rsidRPr="00725E47">
              <w:rPr>
                <w:rFonts w:ascii="Times New Roman" w:hAnsi="Times New Roman" w:cs="Times New Roman"/>
                <w:b/>
              </w:rPr>
              <w:t xml:space="preserve">2026 год </w:t>
            </w:r>
          </w:p>
        </w:tc>
      </w:tr>
      <w:tr w:rsidR="00B1047B" w:rsidRPr="00725E47" w:rsidTr="00B1047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047B" w:rsidRPr="00725E47" w:rsidRDefault="00725E47" w:rsidP="00725E4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</w:t>
            </w:r>
            <w:bookmarkStart w:id="0" w:name="_GoBack"/>
            <w:bookmarkEnd w:id="0"/>
            <w:r w:rsidR="00B1047B" w:rsidRPr="00725E4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047B" w:rsidRPr="00725E47" w:rsidRDefault="00B1047B" w:rsidP="006D6CD0">
            <w:pPr>
              <w:ind w:firstLine="0"/>
              <w:rPr>
                <w:rFonts w:ascii="Times New Roman" w:hAnsi="Times New Roman" w:cs="Times New Roman"/>
              </w:rPr>
            </w:pPr>
            <w:r w:rsidRPr="00725E47">
              <w:rPr>
                <w:rFonts w:ascii="Times New Roman" w:hAnsi="Times New Roman" w:cs="Times New Roman"/>
              </w:rPr>
              <w:t>Размещение информационных материалов в районной газете "</w:t>
            </w:r>
            <w:proofErr w:type="spellStart"/>
            <w:r w:rsidRPr="00725E47">
              <w:rPr>
                <w:rFonts w:ascii="Times New Roman" w:hAnsi="Times New Roman" w:cs="Times New Roman"/>
              </w:rPr>
              <w:t>Присурские</w:t>
            </w:r>
            <w:proofErr w:type="spellEnd"/>
            <w:r w:rsidRPr="00725E47">
              <w:rPr>
                <w:rFonts w:ascii="Times New Roman" w:hAnsi="Times New Roman" w:cs="Times New Roman"/>
              </w:rPr>
              <w:t xml:space="preserve"> вести"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047B" w:rsidRPr="00725E47" w:rsidRDefault="00B1047B" w:rsidP="00B1047B">
            <w:pPr>
              <w:ind w:firstLine="0"/>
              <w:rPr>
                <w:rFonts w:ascii="Times New Roman" w:hAnsi="Times New Roman" w:cs="Times New Roman"/>
              </w:rPr>
            </w:pPr>
            <w:r w:rsidRPr="00725E47">
              <w:rPr>
                <w:rFonts w:ascii="Times New Roman" w:hAnsi="Times New Roman" w:cs="Times New Roman"/>
              </w:rPr>
              <w:t xml:space="preserve">    Ед.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047B" w:rsidRPr="00725E47" w:rsidRDefault="00725E47" w:rsidP="00725E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047B" w:rsidRPr="00725E47" w:rsidRDefault="00725E47" w:rsidP="00725E4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B1047B" w:rsidRPr="00725E4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47B" w:rsidRPr="00725E47" w:rsidRDefault="00B1047B" w:rsidP="00725E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25E4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47B" w:rsidRPr="00725E47" w:rsidRDefault="00725E47" w:rsidP="00725E4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B1047B" w:rsidRPr="00725E47">
              <w:rPr>
                <w:rFonts w:ascii="Times New Roman" w:hAnsi="Times New Roman" w:cs="Times New Roman"/>
              </w:rPr>
              <w:t>8</w:t>
            </w:r>
          </w:p>
        </w:tc>
      </w:tr>
      <w:tr w:rsidR="00B1047B" w:rsidRPr="00725E47" w:rsidTr="00B1047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047B" w:rsidRPr="00725E47" w:rsidRDefault="00B1047B" w:rsidP="00E81EE0">
            <w:pPr>
              <w:jc w:val="center"/>
              <w:rPr>
                <w:rFonts w:ascii="Times New Roman" w:hAnsi="Times New Roman" w:cs="Times New Roman"/>
              </w:rPr>
            </w:pPr>
            <w:r w:rsidRPr="00725E4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047B" w:rsidRPr="00725E47" w:rsidRDefault="00B1047B" w:rsidP="004D33F3">
            <w:pPr>
              <w:ind w:firstLine="0"/>
              <w:rPr>
                <w:rFonts w:ascii="Times New Roman" w:hAnsi="Times New Roman" w:cs="Times New Roman"/>
              </w:rPr>
            </w:pPr>
            <w:r w:rsidRPr="00725E47">
              <w:rPr>
                <w:rFonts w:ascii="Times New Roman" w:hAnsi="Times New Roman" w:cs="Times New Roman"/>
              </w:rPr>
              <w:t>Организация работы с несовершеннолетними состоящих на различных видах учетах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047B" w:rsidRPr="00725E47" w:rsidRDefault="00B1047B" w:rsidP="00B1047B">
            <w:pPr>
              <w:ind w:firstLine="0"/>
              <w:rPr>
                <w:rFonts w:ascii="Times New Roman" w:hAnsi="Times New Roman" w:cs="Times New Roman"/>
              </w:rPr>
            </w:pPr>
            <w:r w:rsidRPr="00725E47">
              <w:rPr>
                <w:rFonts w:ascii="Times New Roman" w:hAnsi="Times New Roman" w:cs="Times New Roman"/>
              </w:rPr>
              <w:t xml:space="preserve">   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047B" w:rsidRPr="00725E47" w:rsidRDefault="00725E47" w:rsidP="00725E4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B1047B" w:rsidRPr="00725E4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047B" w:rsidRPr="00725E47" w:rsidRDefault="00B1047B" w:rsidP="00725E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25E4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47B" w:rsidRPr="00725E47" w:rsidRDefault="00B1047B" w:rsidP="00725E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25E4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47B" w:rsidRPr="00725E47" w:rsidRDefault="00B1047B" w:rsidP="00725E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25E47">
              <w:rPr>
                <w:rFonts w:ascii="Times New Roman" w:hAnsi="Times New Roman" w:cs="Times New Roman"/>
              </w:rPr>
              <w:t>100</w:t>
            </w:r>
          </w:p>
        </w:tc>
      </w:tr>
      <w:tr w:rsidR="00B1047B" w:rsidRPr="00725E47" w:rsidTr="00B1047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047B" w:rsidRPr="00725E47" w:rsidRDefault="00B1047B" w:rsidP="00E81EE0">
            <w:pPr>
              <w:jc w:val="center"/>
              <w:rPr>
                <w:rFonts w:ascii="Times New Roman" w:hAnsi="Times New Roman" w:cs="Times New Roman"/>
              </w:rPr>
            </w:pPr>
            <w:r w:rsidRPr="00725E4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047B" w:rsidRPr="00725E47" w:rsidRDefault="00B1047B" w:rsidP="006D6CD0">
            <w:pPr>
              <w:ind w:firstLine="0"/>
              <w:rPr>
                <w:rFonts w:ascii="Times New Roman" w:hAnsi="Times New Roman" w:cs="Times New Roman"/>
              </w:rPr>
            </w:pPr>
            <w:r w:rsidRPr="00725E47">
              <w:rPr>
                <w:rFonts w:ascii="Times New Roman" w:hAnsi="Times New Roman" w:cs="Times New Roman"/>
              </w:rPr>
              <w:t>Организация летнего отдыха и занятости школьников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047B" w:rsidRPr="00725E47" w:rsidRDefault="00B1047B" w:rsidP="00B1047B">
            <w:pPr>
              <w:ind w:firstLine="0"/>
              <w:rPr>
                <w:rFonts w:ascii="Times New Roman" w:hAnsi="Times New Roman" w:cs="Times New Roman"/>
              </w:rPr>
            </w:pPr>
            <w:r w:rsidRPr="00725E47">
              <w:rPr>
                <w:rFonts w:ascii="Times New Roman" w:hAnsi="Times New Roman" w:cs="Times New Roman"/>
              </w:rPr>
              <w:t xml:space="preserve">   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047B" w:rsidRPr="00725E47" w:rsidRDefault="00B1047B" w:rsidP="00725E47">
            <w:pPr>
              <w:pStyle w:val="a5"/>
              <w:jc w:val="center"/>
              <w:rPr>
                <w:rFonts w:ascii="Times New Roman" w:hAnsi="Times New Roman"/>
              </w:rPr>
            </w:pPr>
            <w:r w:rsidRPr="00725E47">
              <w:rPr>
                <w:rFonts w:ascii="Times New Roman" w:hAnsi="Times New Roman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047B" w:rsidRPr="00725E47" w:rsidRDefault="00B1047B" w:rsidP="00725E47">
            <w:pPr>
              <w:pStyle w:val="a5"/>
              <w:jc w:val="center"/>
              <w:rPr>
                <w:rFonts w:ascii="Times New Roman" w:hAnsi="Times New Roman"/>
              </w:rPr>
            </w:pPr>
            <w:r w:rsidRPr="00725E47">
              <w:rPr>
                <w:rFonts w:ascii="Times New Roman" w:hAnsi="Times New Roman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47B" w:rsidRPr="00725E47" w:rsidRDefault="00B1047B" w:rsidP="00725E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25E4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47B" w:rsidRPr="00725E47" w:rsidRDefault="00B1047B" w:rsidP="00725E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25E47">
              <w:rPr>
                <w:rFonts w:ascii="Times New Roman" w:hAnsi="Times New Roman" w:cs="Times New Roman"/>
              </w:rPr>
              <w:t>100</w:t>
            </w:r>
          </w:p>
        </w:tc>
      </w:tr>
      <w:tr w:rsidR="00B1047B" w:rsidRPr="00725E47" w:rsidTr="00B1047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047B" w:rsidRPr="00725E47" w:rsidRDefault="00B1047B" w:rsidP="00E81EE0">
            <w:pPr>
              <w:jc w:val="center"/>
              <w:rPr>
                <w:rFonts w:ascii="Times New Roman" w:hAnsi="Times New Roman" w:cs="Times New Roman"/>
              </w:rPr>
            </w:pPr>
            <w:r w:rsidRPr="00725E4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047B" w:rsidRPr="00725E47" w:rsidRDefault="00B1047B" w:rsidP="006D6CD0">
            <w:pPr>
              <w:ind w:firstLine="0"/>
              <w:rPr>
                <w:rFonts w:ascii="Times New Roman" w:hAnsi="Times New Roman" w:cs="Times New Roman"/>
              </w:rPr>
            </w:pPr>
            <w:r w:rsidRPr="00725E47">
              <w:rPr>
                <w:rFonts w:ascii="Times New Roman" w:hAnsi="Times New Roman" w:cs="Times New Roman"/>
              </w:rPr>
              <w:t>Организация физкультурно-спортивных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047B" w:rsidRPr="00725E47" w:rsidRDefault="00B1047B" w:rsidP="00B1047B">
            <w:pPr>
              <w:ind w:firstLine="0"/>
              <w:rPr>
                <w:rFonts w:ascii="Times New Roman" w:hAnsi="Times New Roman" w:cs="Times New Roman"/>
              </w:rPr>
            </w:pPr>
            <w:r w:rsidRPr="00725E47">
              <w:rPr>
                <w:rFonts w:ascii="Times New Roman" w:hAnsi="Times New Roman" w:cs="Times New Roman"/>
              </w:rPr>
              <w:t xml:space="preserve">   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047B" w:rsidRPr="00725E47" w:rsidRDefault="00B1047B" w:rsidP="00725E47">
            <w:pPr>
              <w:pStyle w:val="a5"/>
              <w:jc w:val="center"/>
              <w:rPr>
                <w:rFonts w:ascii="Times New Roman" w:hAnsi="Times New Roman"/>
              </w:rPr>
            </w:pPr>
            <w:r w:rsidRPr="00725E47">
              <w:rPr>
                <w:rFonts w:ascii="Times New Roman" w:hAnsi="Times New Roman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047B" w:rsidRPr="00725E47" w:rsidRDefault="00B1047B" w:rsidP="00725E47">
            <w:pPr>
              <w:pStyle w:val="a5"/>
              <w:jc w:val="center"/>
              <w:rPr>
                <w:rFonts w:ascii="Times New Roman" w:hAnsi="Times New Roman"/>
              </w:rPr>
            </w:pPr>
            <w:r w:rsidRPr="00725E47">
              <w:rPr>
                <w:rFonts w:ascii="Times New Roman" w:hAnsi="Times New Roman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47B" w:rsidRPr="00725E47" w:rsidRDefault="00B1047B" w:rsidP="00725E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25E4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47B" w:rsidRPr="00725E47" w:rsidRDefault="00B1047B" w:rsidP="00725E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25E47">
              <w:rPr>
                <w:rFonts w:ascii="Times New Roman" w:hAnsi="Times New Roman" w:cs="Times New Roman"/>
              </w:rPr>
              <w:t>100</w:t>
            </w:r>
          </w:p>
        </w:tc>
      </w:tr>
      <w:tr w:rsidR="00B1047B" w:rsidRPr="00725E47" w:rsidTr="00B1047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047B" w:rsidRPr="00725E47" w:rsidRDefault="00B1047B" w:rsidP="00E81EE0">
            <w:pPr>
              <w:jc w:val="center"/>
              <w:rPr>
                <w:rFonts w:ascii="Times New Roman" w:hAnsi="Times New Roman" w:cs="Times New Roman"/>
              </w:rPr>
            </w:pPr>
            <w:r w:rsidRPr="00725E47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047B" w:rsidRPr="00725E47" w:rsidRDefault="00B1047B" w:rsidP="006D6CD0">
            <w:pPr>
              <w:ind w:firstLine="0"/>
              <w:rPr>
                <w:rFonts w:ascii="Times New Roman" w:hAnsi="Times New Roman" w:cs="Times New Roman"/>
              </w:rPr>
            </w:pPr>
            <w:r w:rsidRPr="00725E47">
              <w:rPr>
                <w:rFonts w:ascii="Times New Roman" w:hAnsi="Times New Roman" w:cs="Times New Roman"/>
              </w:rPr>
              <w:t>Организация деятельности добровольных народных дружин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047B" w:rsidRPr="00725E47" w:rsidRDefault="00B1047B" w:rsidP="00B1047B">
            <w:pPr>
              <w:ind w:firstLine="0"/>
              <w:rPr>
                <w:rFonts w:ascii="Times New Roman" w:hAnsi="Times New Roman" w:cs="Times New Roman"/>
              </w:rPr>
            </w:pPr>
            <w:r w:rsidRPr="00725E47">
              <w:rPr>
                <w:rFonts w:ascii="Times New Roman" w:hAnsi="Times New Roman" w:cs="Times New Roman"/>
              </w:rPr>
              <w:t xml:space="preserve">   ед.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047B" w:rsidRPr="00725E47" w:rsidRDefault="00B1047B" w:rsidP="00725E47">
            <w:pPr>
              <w:pStyle w:val="a5"/>
              <w:jc w:val="center"/>
              <w:rPr>
                <w:rFonts w:ascii="Times New Roman" w:hAnsi="Times New Roman"/>
              </w:rPr>
            </w:pPr>
            <w:r w:rsidRPr="00725E47">
              <w:rPr>
                <w:rFonts w:ascii="Times New Roman" w:hAnsi="Times New Roman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047B" w:rsidRPr="00725E47" w:rsidRDefault="00B1047B" w:rsidP="00725E47">
            <w:pPr>
              <w:pStyle w:val="a5"/>
              <w:jc w:val="center"/>
              <w:rPr>
                <w:rFonts w:ascii="Times New Roman" w:hAnsi="Times New Roman"/>
              </w:rPr>
            </w:pPr>
            <w:r w:rsidRPr="00725E47">
              <w:rPr>
                <w:rFonts w:ascii="Times New Roman" w:hAnsi="Times New Roman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47B" w:rsidRPr="00725E47" w:rsidRDefault="00B1047B" w:rsidP="00725E47">
            <w:pPr>
              <w:jc w:val="center"/>
              <w:rPr>
                <w:rFonts w:ascii="Times New Roman" w:hAnsi="Times New Roman" w:cs="Times New Roman"/>
              </w:rPr>
            </w:pPr>
            <w:r w:rsidRPr="00725E4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47B" w:rsidRPr="00725E47" w:rsidRDefault="00B1047B" w:rsidP="00725E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25E47">
              <w:rPr>
                <w:rFonts w:ascii="Times New Roman" w:hAnsi="Times New Roman" w:cs="Times New Roman"/>
              </w:rPr>
              <w:t>11</w:t>
            </w:r>
          </w:p>
        </w:tc>
      </w:tr>
    </w:tbl>
    <w:p w:rsidR="00143506" w:rsidRPr="00725E47" w:rsidRDefault="00143506" w:rsidP="00B72E66"/>
    <w:sectPr w:rsidR="00143506" w:rsidRPr="00725E47" w:rsidSect="006D6C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D6CD0"/>
    <w:rsid w:val="000718C6"/>
    <w:rsid w:val="00143506"/>
    <w:rsid w:val="001922DE"/>
    <w:rsid w:val="002369C7"/>
    <w:rsid w:val="002A5A10"/>
    <w:rsid w:val="00454CF7"/>
    <w:rsid w:val="004D33F3"/>
    <w:rsid w:val="00534886"/>
    <w:rsid w:val="00552491"/>
    <w:rsid w:val="006403B8"/>
    <w:rsid w:val="006D6CD0"/>
    <w:rsid w:val="00725E47"/>
    <w:rsid w:val="00A62C28"/>
    <w:rsid w:val="00B1047B"/>
    <w:rsid w:val="00B50806"/>
    <w:rsid w:val="00B72E66"/>
    <w:rsid w:val="00D77C33"/>
    <w:rsid w:val="00E413F0"/>
    <w:rsid w:val="00FD3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CD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D6CD0"/>
    <w:rPr>
      <w:b/>
      <w:bCs w:val="0"/>
      <w:color w:val="26282F"/>
    </w:rPr>
  </w:style>
  <w:style w:type="character" w:customStyle="1" w:styleId="a4">
    <w:name w:val="Гипертекстовая ссылка"/>
    <w:basedOn w:val="a3"/>
    <w:uiPriority w:val="99"/>
    <w:rsid w:val="006D6CD0"/>
    <w:rPr>
      <w:rFonts w:ascii="Times New Roman" w:hAnsi="Times New Roman" w:cs="Times New Roman" w:hint="default"/>
      <w:b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4D33F3"/>
    <w:pPr>
      <w:ind w:firstLine="0"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184</Words>
  <Characters>1051</Characters>
  <Application>Microsoft Office Word</Application>
  <DocSecurity>0</DocSecurity>
  <Lines>8</Lines>
  <Paragraphs>2</Paragraphs>
  <ScaleCrop>false</ScaleCrop>
  <Company>altaivital</Company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Мария</cp:lastModifiedBy>
  <cp:revision>15</cp:revision>
  <dcterms:created xsi:type="dcterms:W3CDTF">2022-09-09T12:21:00Z</dcterms:created>
  <dcterms:modified xsi:type="dcterms:W3CDTF">2023-07-21T06:59:00Z</dcterms:modified>
</cp:coreProperties>
</file>